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F1C0" w14:textId="77777777" w:rsidR="00DB4107" w:rsidRPr="00FB37F8" w:rsidRDefault="00DB4107" w:rsidP="002E7E44">
      <w:pPr>
        <w:pStyle w:val="Stopka"/>
        <w:tabs>
          <w:tab w:val="clear" w:pos="4536"/>
          <w:tab w:val="clear" w:pos="9072"/>
        </w:tabs>
        <w:ind w:left="5664"/>
        <w:rPr>
          <w:rFonts w:ascii="Garamond" w:hAnsi="Garamond"/>
          <w:i/>
          <w:sz w:val="18"/>
          <w:szCs w:val="18"/>
        </w:rPr>
      </w:pPr>
      <w:r w:rsidRPr="00FB37F8">
        <w:rPr>
          <w:rFonts w:ascii="Garamond" w:hAnsi="Garamond"/>
          <w:i/>
          <w:sz w:val="18"/>
          <w:szCs w:val="18"/>
        </w:rPr>
        <w:t>Załącznik nr 4 do zarządzenia nr 22/2020</w:t>
      </w:r>
    </w:p>
    <w:p w14:paraId="15114CE3" w14:textId="77777777" w:rsidR="00DB4107" w:rsidRPr="00FB37F8" w:rsidRDefault="00DB4107" w:rsidP="00DB4107">
      <w:pPr>
        <w:jc w:val="center"/>
        <w:rPr>
          <w:rFonts w:ascii="Garamond" w:hAnsi="Garamond"/>
          <w:i/>
          <w:sz w:val="18"/>
          <w:szCs w:val="18"/>
          <w:lang w:eastAsia="ar-SA"/>
        </w:rPr>
      </w:pPr>
      <w:r>
        <w:rPr>
          <w:rFonts w:ascii="Garamond" w:hAnsi="Garamond"/>
          <w:i/>
          <w:sz w:val="18"/>
          <w:szCs w:val="18"/>
          <w:lang w:eastAsia="ar-SA"/>
        </w:rPr>
        <w:t xml:space="preserve"> </w:t>
      </w:r>
    </w:p>
    <w:p w14:paraId="68D5EDB9" w14:textId="0CB03D7F" w:rsidR="00DB4107" w:rsidRPr="00FB37F8" w:rsidRDefault="00DB4107" w:rsidP="00DB4107">
      <w:pPr>
        <w:jc w:val="center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253"/>
        <w:gridCol w:w="6143"/>
      </w:tblGrid>
      <w:tr w:rsidR="00DB4107" w:rsidRPr="00FB37F8" w14:paraId="64308544" w14:textId="77777777" w:rsidTr="006870CB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F7D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125416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0215-3EDUM-5.1.02-MMM</w:t>
            </w:r>
          </w:p>
        </w:tc>
      </w:tr>
      <w:tr w:rsidR="00DB4107" w:rsidRPr="00EA7541" w14:paraId="5BF810ED" w14:textId="77777777" w:rsidTr="006870C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612A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B79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511C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Warsztaty z zakresu prowadzenia zespołów muzycznych z metodyką</w:t>
            </w:r>
          </w:p>
          <w:p w14:paraId="7AE91C8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  <w:lang w:val="en-US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  <w:lang w:val="en-US"/>
              </w:rPr>
              <w:t>Conducting Workshop and Teaching Methods</w:t>
            </w:r>
          </w:p>
        </w:tc>
      </w:tr>
      <w:tr w:rsidR="00DB4107" w:rsidRPr="00FB37F8" w14:paraId="468E1953" w14:textId="77777777" w:rsidTr="006870CB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29E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E2A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82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46E7159" w14:textId="77777777" w:rsidR="00DB4107" w:rsidRPr="00FB37F8" w:rsidRDefault="00DB4107" w:rsidP="00DB4107">
      <w:pPr>
        <w:rPr>
          <w:rFonts w:ascii="Garamond" w:hAnsi="Garamond"/>
          <w:b/>
          <w:sz w:val="18"/>
          <w:szCs w:val="18"/>
        </w:rPr>
      </w:pPr>
    </w:p>
    <w:p w14:paraId="2BFF4843" w14:textId="77777777" w:rsidR="00DB4107" w:rsidRPr="00FB37F8" w:rsidRDefault="00DB4107" w:rsidP="00DB4107">
      <w:pPr>
        <w:numPr>
          <w:ilvl w:val="0"/>
          <w:numId w:val="1"/>
        </w:numPr>
        <w:ind w:left="720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7"/>
        <w:gridCol w:w="5149"/>
      </w:tblGrid>
      <w:tr w:rsidR="00DB4107" w:rsidRPr="00FB37F8" w14:paraId="7D562B8A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FF83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483E" w14:textId="77777777" w:rsidR="00DB4107" w:rsidRPr="00FB37F8" w:rsidRDefault="00DB4107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DB4107" w:rsidRPr="00FB37F8" w14:paraId="5C9B28AE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619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FEC9" w14:textId="77777777" w:rsidR="00DB4107" w:rsidRPr="00FB37F8" w:rsidRDefault="00DB4107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DB4107" w:rsidRPr="00FB37F8" w14:paraId="3D6899E1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5E0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3F8" w14:textId="77777777" w:rsidR="00DB4107" w:rsidRPr="00FB37F8" w:rsidRDefault="00DB4107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B37F8">
              <w:rPr>
                <w:rFonts w:ascii="Garamond" w:hAnsi="Garamond"/>
                <w:bCs/>
                <w:sz w:val="18"/>
                <w:szCs w:val="18"/>
              </w:rPr>
              <w:t>Studia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bCs/>
                <w:sz w:val="18"/>
                <w:szCs w:val="18"/>
              </w:rPr>
              <w:t>II stopnia</w:t>
            </w:r>
          </w:p>
        </w:tc>
      </w:tr>
      <w:tr w:rsidR="00DB4107" w:rsidRPr="00FB37F8" w14:paraId="025CBE2A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F15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5A5E" w14:textId="77777777" w:rsidR="00DB4107" w:rsidRPr="00FB37F8" w:rsidRDefault="00DB4107" w:rsidP="006870CB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DB4107" w:rsidRPr="00FB37F8" w14:paraId="666D5AAC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808" w14:textId="77777777" w:rsidR="00DB4107" w:rsidRPr="00FB37F8" w:rsidRDefault="00DB4107" w:rsidP="006870CB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EC48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dr hab. Elżbieta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Przystasz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prof. UJK</w:t>
            </w:r>
          </w:p>
        </w:tc>
      </w:tr>
      <w:tr w:rsidR="00DB4107" w:rsidRPr="00FB37F8" w14:paraId="7252152E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747F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0DB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elzbieta.przystasz@ujk.edu.pl</w:t>
            </w:r>
          </w:p>
        </w:tc>
      </w:tr>
    </w:tbl>
    <w:p w14:paraId="52038BAF" w14:textId="77777777" w:rsidR="00DB4107" w:rsidRPr="00FB37F8" w:rsidRDefault="00DB4107" w:rsidP="00DB4107">
      <w:pPr>
        <w:rPr>
          <w:rFonts w:ascii="Garamond" w:hAnsi="Garamond"/>
          <w:b/>
          <w:sz w:val="18"/>
          <w:szCs w:val="18"/>
        </w:rPr>
      </w:pPr>
    </w:p>
    <w:p w14:paraId="6D1289B8" w14:textId="77777777" w:rsidR="00DB4107" w:rsidRPr="00FB37F8" w:rsidRDefault="00DB4107" w:rsidP="00DB4107">
      <w:pPr>
        <w:numPr>
          <w:ilvl w:val="0"/>
          <w:numId w:val="1"/>
        </w:numPr>
        <w:ind w:left="720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128"/>
      </w:tblGrid>
      <w:tr w:rsidR="00DB4107" w:rsidRPr="00FB37F8" w14:paraId="20BC4FF8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D2E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C8F0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DB4107" w:rsidRPr="00FB37F8" w14:paraId="3DD261B2" w14:textId="77777777" w:rsidTr="006870CB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A15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24A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Wykorzystanie nabytej wiedzy, umiejętności i kompetencji społecznych z przedmiotów: warsztaty dyrygenckie, dyrygowanie, warsztaty metodyczne z prowadzenia szkolnych zespołów muzycznych, emisja głosu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- zrealizowanych na studiach I stopnia.</w:t>
            </w:r>
          </w:p>
        </w:tc>
      </w:tr>
    </w:tbl>
    <w:p w14:paraId="4AFAC813" w14:textId="77777777" w:rsidR="00DB4107" w:rsidRPr="00FB37F8" w:rsidRDefault="00DB4107" w:rsidP="00DB4107">
      <w:pPr>
        <w:rPr>
          <w:rFonts w:ascii="Garamond" w:hAnsi="Garamond"/>
          <w:b/>
          <w:sz w:val="18"/>
          <w:szCs w:val="18"/>
        </w:rPr>
      </w:pPr>
    </w:p>
    <w:p w14:paraId="11DA55A6" w14:textId="77777777" w:rsidR="00DB4107" w:rsidRPr="00FB37F8" w:rsidRDefault="00DB4107" w:rsidP="00DB4107">
      <w:pPr>
        <w:numPr>
          <w:ilvl w:val="0"/>
          <w:numId w:val="1"/>
        </w:numPr>
        <w:ind w:left="720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DB4107" w:rsidRPr="00FB37F8" w14:paraId="18AA2387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57E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F17D" w14:textId="77777777" w:rsidR="00DB4107" w:rsidRPr="00FB37F8" w:rsidRDefault="00DB4107" w:rsidP="006870C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DB4107" w:rsidRPr="00FB37F8" w14:paraId="15228267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AE5C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AE1BA" w14:textId="77777777" w:rsidR="00DB4107" w:rsidRPr="00FB37F8" w:rsidRDefault="00DB4107" w:rsidP="006870C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Pomieszczenia UJK</w:t>
            </w:r>
          </w:p>
        </w:tc>
      </w:tr>
      <w:tr w:rsidR="00DB4107" w:rsidRPr="00FB37F8" w14:paraId="2EDF1DFC" w14:textId="77777777" w:rsidTr="006870CB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732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B18B1" w14:textId="720C1459" w:rsidR="00DB4107" w:rsidRPr="00FB37F8" w:rsidRDefault="00DB4107" w:rsidP="006870CB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FB37F8">
              <w:rPr>
                <w:rFonts w:ascii="Garamond" w:hAnsi="Garamond"/>
                <w:bCs/>
                <w:sz w:val="18"/>
                <w:szCs w:val="18"/>
              </w:rPr>
              <w:t>Zaliczenie z oceną (</w:t>
            </w:r>
            <w:proofErr w:type="spellStart"/>
            <w:r w:rsidRPr="00FB37F8">
              <w:rPr>
                <w:rFonts w:ascii="Garamond" w:hAnsi="Garamond"/>
                <w:bCs/>
                <w:sz w:val="18"/>
                <w:szCs w:val="18"/>
              </w:rPr>
              <w:t>sem</w:t>
            </w:r>
            <w:proofErr w:type="spellEnd"/>
            <w:r w:rsidR="0079333C">
              <w:rPr>
                <w:rFonts w:ascii="Garamond" w:hAnsi="Garamond"/>
                <w:bCs/>
                <w:sz w:val="18"/>
                <w:szCs w:val="18"/>
              </w:rPr>
              <w:t>.</w:t>
            </w:r>
            <w:r w:rsidRPr="00FB37F8">
              <w:rPr>
                <w:rFonts w:ascii="Garamond" w:hAnsi="Garamond"/>
                <w:bCs/>
                <w:sz w:val="18"/>
                <w:szCs w:val="18"/>
              </w:rPr>
              <w:t xml:space="preserve"> I, II, III, IV) </w:t>
            </w:r>
          </w:p>
        </w:tc>
      </w:tr>
      <w:tr w:rsidR="00DB4107" w:rsidRPr="00FB37F8" w14:paraId="2251441F" w14:textId="77777777" w:rsidTr="0079333C">
        <w:trPr>
          <w:trHeight w:val="727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4AA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89D" w14:textId="3CCD43C5" w:rsidR="00DB4107" w:rsidRPr="00FB37F8" w:rsidRDefault="00DB4107" w:rsidP="0079333C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pokaz,</w:t>
            </w:r>
            <w:r w:rsidR="0079333C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prezentacja. </w:t>
            </w:r>
            <w:r w:rsidRPr="00FB37F8">
              <w:rPr>
                <w:rFonts w:ascii="Garamond" w:hAnsi="Garamond"/>
                <w:sz w:val="18"/>
                <w:szCs w:val="18"/>
              </w:rPr>
              <w:br/>
              <w:t>opis,</w:t>
            </w:r>
            <w:r w:rsidR="0079333C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wyjaśnienie. </w:t>
            </w:r>
            <w:r w:rsidRPr="00FB37F8">
              <w:rPr>
                <w:rFonts w:ascii="Garamond" w:hAnsi="Garamond"/>
                <w:sz w:val="18"/>
                <w:szCs w:val="18"/>
              </w:rPr>
              <w:br/>
              <w:t xml:space="preserve">Metoda projektu – samodzielne poszukiwanie walorów brzmieniowych utworów oraz ich opracowań w formie ruchowej. </w:t>
            </w:r>
          </w:p>
        </w:tc>
      </w:tr>
      <w:tr w:rsidR="00DB4107" w:rsidRPr="00FB37F8" w14:paraId="21CE1003" w14:textId="77777777" w:rsidTr="006870CB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EDF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109" w14:textId="77777777" w:rsidR="00DB4107" w:rsidRPr="00FB37F8" w:rsidRDefault="00DB4107" w:rsidP="006870CB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02FCF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Mazur M. Ł.,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Vademecum dyrygenta chóru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Triangiel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2014</w:t>
            </w:r>
          </w:p>
          <w:p w14:paraId="5189574B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Podzielny M.,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Kształtowanie postawy artystycznej młodego chórzysty,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AM Wrocław 2014</w:t>
            </w:r>
          </w:p>
          <w:p w14:paraId="1CE6CB57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Król J.,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Sztejnbis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-Zdyb J., Kozak M.,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Chór. „Łączy nas śpiew”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.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Poradnik metodyczno-repertuarowy.</w:t>
            </w:r>
            <w:r w:rsidRPr="00FB37F8">
              <w:rPr>
                <w:rFonts w:ascii="Garamond" w:hAnsi="Garamond"/>
                <w:sz w:val="18"/>
                <w:szCs w:val="18"/>
              </w:rPr>
              <w:t>, MAC Edukacja, Kielce 2010</w:t>
            </w:r>
          </w:p>
          <w:p w14:paraId="5D137C14" w14:textId="363C3583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Bogdanowicz M.,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W co się bawić z dziećmi</w:t>
            </w:r>
            <w:r w:rsidRPr="00FB37F8">
              <w:rPr>
                <w:rFonts w:ascii="Garamond" w:hAnsi="Garamond"/>
                <w:sz w:val="18"/>
                <w:szCs w:val="18"/>
              </w:rPr>
              <w:t>, Harmonia, Gdańsk 200</w:t>
            </w:r>
            <w:r w:rsidR="000E2B2D">
              <w:rPr>
                <w:rFonts w:ascii="Garamond" w:hAnsi="Garamond"/>
                <w:sz w:val="18"/>
                <w:szCs w:val="18"/>
              </w:rPr>
              <w:t>4</w:t>
            </w:r>
          </w:p>
          <w:p w14:paraId="4F8C034D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Gałęska-Tritt J.,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Dzieci lubią śpiewać, a my razem z nimi</w:t>
            </w:r>
            <w:r w:rsidRPr="00FB37F8">
              <w:rPr>
                <w:rFonts w:ascii="Garamond" w:hAnsi="Garamond"/>
                <w:sz w:val="18"/>
                <w:szCs w:val="18"/>
              </w:rPr>
              <w:t>, Poznań 2009</w:t>
            </w:r>
          </w:p>
          <w:p w14:paraId="49677A5D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Wybrane formy muzyki wokalnej i wokalno-instrumentalnej o zróżnicowanej tematyce, przygotowujące studentów do prowadzenia zespołów wokalnych i wokalno-instrumentalnych, utwory okolicznościowe związane z tematyką uroczystości.</w:t>
            </w:r>
          </w:p>
        </w:tc>
      </w:tr>
      <w:tr w:rsidR="00DB4107" w:rsidRPr="00FB37F8" w14:paraId="0393C9B3" w14:textId="77777777" w:rsidTr="006870CB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0ED7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073" w14:textId="77777777" w:rsidR="00DB4107" w:rsidRPr="00FB37F8" w:rsidRDefault="00DB4107" w:rsidP="006870CB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3672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Bissinger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-Ćwierz U.,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Muzyczna pedagogika zabawy w pracy z grupą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Klanza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>, Lublin 2012</w:t>
            </w:r>
          </w:p>
          <w:p w14:paraId="675995DF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Grygar.E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.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Specyfika prowadzenia chóru seniorów,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Poradnik chórmistrza, AM </w:t>
            </w:r>
            <w:proofErr w:type="gramStart"/>
            <w:r w:rsidRPr="00FB37F8">
              <w:rPr>
                <w:rFonts w:ascii="Garamond" w:hAnsi="Garamond"/>
                <w:sz w:val="18"/>
                <w:szCs w:val="18"/>
              </w:rPr>
              <w:t>Wrocław ,</w:t>
            </w:r>
            <w:proofErr w:type="gramEnd"/>
            <w:r w:rsidRPr="00FB37F8">
              <w:rPr>
                <w:rFonts w:ascii="Garamond" w:hAnsi="Garamond"/>
                <w:sz w:val="18"/>
                <w:szCs w:val="18"/>
              </w:rPr>
              <w:t xml:space="preserve"> 2023</w:t>
            </w:r>
          </w:p>
          <w:p w14:paraId="72D7706A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Tarasiewicz B.,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Mówię i śpiewam świadomie</w:t>
            </w:r>
            <w:r w:rsidRPr="00FB37F8">
              <w:rPr>
                <w:rFonts w:ascii="Garamond" w:hAnsi="Garamond"/>
                <w:sz w:val="18"/>
                <w:szCs w:val="18"/>
              </w:rPr>
              <w:t>, WPN UNIWERITAS, 2003</w:t>
            </w:r>
          </w:p>
          <w:p w14:paraId="4E007BA2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Praca zbiorowa, </w:t>
            </w:r>
            <w:r w:rsidRPr="00FB37F8">
              <w:rPr>
                <w:rFonts w:ascii="Garamond" w:hAnsi="Garamond"/>
                <w:i/>
                <w:sz w:val="18"/>
                <w:szCs w:val="18"/>
              </w:rPr>
              <w:t>Psychologiczne podstawy kształcenia muzycznego</w:t>
            </w:r>
            <w:r w:rsidRPr="00FB37F8">
              <w:rPr>
                <w:rFonts w:ascii="Garamond" w:hAnsi="Garamond"/>
                <w:sz w:val="18"/>
                <w:szCs w:val="18"/>
              </w:rPr>
              <w:t>, AMFC, Warszawa 1999</w:t>
            </w:r>
          </w:p>
        </w:tc>
      </w:tr>
    </w:tbl>
    <w:p w14:paraId="57AD9551" w14:textId="77777777" w:rsidR="00DB4107" w:rsidRPr="00FB37F8" w:rsidRDefault="00DB4107" w:rsidP="00DB4107">
      <w:pPr>
        <w:rPr>
          <w:rFonts w:ascii="Garamond" w:hAnsi="Garamond"/>
          <w:b/>
          <w:sz w:val="18"/>
          <w:szCs w:val="18"/>
        </w:rPr>
      </w:pPr>
    </w:p>
    <w:p w14:paraId="39463498" w14:textId="77777777" w:rsidR="00DB4107" w:rsidRPr="00FB37F8" w:rsidRDefault="00DB4107" w:rsidP="00DB4107">
      <w:pPr>
        <w:numPr>
          <w:ilvl w:val="0"/>
          <w:numId w:val="1"/>
        </w:numPr>
        <w:ind w:left="720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DB4107" w:rsidRPr="00FB37F8" w14:paraId="05EF6585" w14:textId="77777777" w:rsidTr="006870CB">
        <w:trPr>
          <w:trHeight w:val="26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81D6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8EDC7AE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Wiedza:</w:t>
            </w:r>
          </w:p>
          <w:p w14:paraId="35124F5B" w14:textId="77777777" w:rsidR="00DB4107" w:rsidRPr="00FB37F8" w:rsidRDefault="00DB4107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zaznajomienie z metodologią </w:t>
            </w:r>
            <w:r w:rsidRPr="00FB37F8">
              <w:rPr>
                <w:rFonts w:ascii="Garamond" w:hAnsi="Garamond"/>
                <w:sz w:val="18"/>
                <w:szCs w:val="18"/>
              </w:rPr>
              <w:t>z zakresu prowadzenia różnorodnych zespołów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muzycznych </w:t>
            </w:r>
          </w:p>
          <w:p w14:paraId="1A7B142D" w14:textId="77777777" w:rsidR="00DB4107" w:rsidRPr="00FB37F8" w:rsidRDefault="00DB4107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przedstawienie </w:t>
            </w:r>
            <w:r w:rsidRPr="00FB37F8">
              <w:rPr>
                <w:rFonts w:ascii="Garamond" w:hAnsi="Garamond"/>
                <w:sz w:val="18"/>
                <w:szCs w:val="18"/>
              </w:rPr>
              <w:t>problematyki wykonawczej charakterystycznej dla danego stylu i epoki</w:t>
            </w:r>
          </w:p>
          <w:p w14:paraId="7EC1CC13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  <w:p w14:paraId="6BBEEAE9" w14:textId="297C473B" w:rsidR="00DB4107" w:rsidRPr="00FB37F8" w:rsidRDefault="00DB4107" w:rsidP="00DB4107">
            <w:pPr>
              <w:numPr>
                <w:ilvl w:val="0"/>
                <w:numId w:val="17"/>
              </w:numPr>
              <w:ind w:left="70" w:hanging="7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 kształ</w:t>
            </w:r>
            <w:r w:rsidR="001B5B40">
              <w:rPr>
                <w:rFonts w:ascii="Garamond" w:hAnsi="Garamond"/>
                <w:sz w:val="18"/>
                <w:szCs w:val="18"/>
              </w:rPr>
              <w:t>cenie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umiejętności prowadzenia różnorodnych zespołów muzycznych w szkolnictwie ogólnokształcącym oraz w instytucjach kultury </w:t>
            </w:r>
          </w:p>
          <w:p w14:paraId="1646F026" w14:textId="5F18F693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kształ</w:t>
            </w:r>
            <w:r w:rsidR="001B5B40">
              <w:rPr>
                <w:rFonts w:ascii="Garamond" w:hAnsi="Garamond"/>
                <w:sz w:val="18"/>
                <w:szCs w:val="18"/>
              </w:rPr>
              <w:t>cenie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umiejętności pracy z zespołami z różnych grup wiekowych</w:t>
            </w:r>
          </w:p>
          <w:p w14:paraId="3A778CE4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rozwijanie umiejętności prawidłowego posługiwania się głosem</w:t>
            </w:r>
          </w:p>
          <w:p w14:paraId="1764CB51" w14:textId="26E65113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kształ</w:t>
            </w:r>
            <w:r w:rsidR="001B5B40">
              <w:rPr>
                <w:rFonts w:ascii="Garamond" w:hAnsi="Garamond"/>
                <w:sz w:val="18"/>
                <w:szCs w:val="18"/>
              </w:rPr>
              <w:t>cenie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umiejętności realizacji utworów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wokalnych z zastosowaniem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gestodźwięków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i body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percussion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10D896A7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przygotowanie do wykorzystania różnorodnego instrumentarium</w:t>
            </w:r>
          </w:p>
          <w:p w14:paraId="60184F4B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przygotowanie do opracowania wybranych utworów i ich realizacji z różnymi grupami wiekowymi dzieci i młodzieży</w:t>
            </w:r>
          </w:p>
          <w:p w14:paraId="1FA6ED27" w14:textId="57977F1A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kształ</w:t>
            </w:r>
            <w:r w:rsidR="001B5B40">
              <w:rPr>
                <w:rFonts w:ascii="Garamond" w:hAnsi="Garamond"/>
                <w:sz w:val="18"/>
                <w:szCs w:val="18"/>
              </w:rPr>
              <w:t>cenie</w:t>
            </w:r>
            <w:r w:rsidRPr="00FB37F8">
              <w:rPr>
                <w:rFonts w:ascii="Garamond" w:hAnsi="Garamond"/>
                <w:sz w:val="18"/>
                <w:szCs w:val="18"/>
              </w:rPr>
              <w:t xml:space="preserve"> umiejętności tworzenia projektów muzycznych </w:t>
            </w:r>
          </w:p>
          <w:p w14:paraId="61E4C323" w14:textId="5CBB5F08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-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kształt</w:t>
            </w:r>
            <w:r w:rsidR="001B5B40">
              <w:rPr>
                <w:rFonts w:ascii="Garamond" w:hAnsi="Garamond"/>
                <w:sz w:val="18"/>
                <w:szCs w:val="18"/>
              </w:rPr>
              <w:t>cenie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umiejętności samodzielnej pracy z partyturą </w:t>
            </w:r>
          </w:p>
          <w:p w14:paraId="201F0AFB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realizacja spójnej interpretacji artystycznej wybranych utworów muzycznych</w:t>
            </w:r>
          </w:p>
          <w:p w14:paraId="61F4FCEC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Kompetencje społeczne:</w:t>
            </w:r>
          </w:p>
          <w:p w14:paraId="0E97DD5A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- kształtowanie postawy twórczej, aktywnej studenta w obszarach związanych z tworzeniem i upowszechnianiem muzyki</w:t>
            </w:r>
          </w:p>
          <w:p w14:paraId="73138395" w14:textId="77777777" w:rsidR="00DB4107" w:rsidRPr="00FB37F8" w:rsidRDefault="00DB4107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</w:t>
            </w:r>
            <w:r w:rsidRPr="00FB37F8">
              <w:rPr>
                <w:rFonts w:ascii="Garamond" w:hAnsi="Garamond"/>
                <w:sz w:val="18"/>
                <w:szCs w:val="18"/>
              </w:rPr>
              <w:t>kształtowanie umiejętności</w:t>
            </w: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 pracy w grupie i z grupą, muzykowanie zespołowe</w:t>
            </w:r>
          </w:p>
          <w:p w14:paraId="4EABECAE" w14:textId="77777777" w:rsidR="00DB4107" w:rsidRPr="00FB37F8" w:rsidRDefault="00DB4107" w:rsidP="006870CB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</w:t>
            </w:r>
            <w:r w:rsidRPr="00FB37F8">
              <w:rPr>
                <w:rFonts w:ascii="Garamond" w:hAnsi="Garamond"/>
                <w:sz w:val="18"/>
                <w:szCs w:val="18"/>
              </w:rPr>
              <w:t>kształtowanie umiejętności przygotowania do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prezentacji publicznych</w:t>
            </w:r>
          </w:p>
          <w:p w14:paraId="34A3AB4C" w14:textId="77777777" w:rsidR="00DB4107" w:rsidRPr="00FB37F8" w:rsidRDefault="00DB4107" w:rsidP="006870CB">
            <w:pPr>
              <w:contextualSpacing/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przekazywanie sposobów komunikacji interpersonalnej </w:t>
            </w:r>
          </w:p>
        </w:tc>
      </w:tr>
      <w:tr w:rsidR="00DB4107" w:rsidRPr="00FB37F8" w14:paraId="5D39036E" w14:textId="77777777" w:rsidTr="006870CB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9CD" w14:textId="77777777" w:rsidR="00DB4107" w:rsidRPr="00FB37F8" w:rsidRDefault="00DB4107" w:rsidP="00DB4107">
            <w:pPr>
              <w:numPr>
                <w:ilvl w:val="1"/>
                <w:numId w:val="1"/>
              </w:numPr>
              <w:ind w:left="498" w:hanging="426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0E1A16F1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Treści programowe obejmują następujące zagadnienia:</w:t>
            </w:r>
          </w:p>
          <w:p w14:paraId="19EECA62" w14:textId="77777777" w:rsidR="00DB4107" w:rsidRPr="00FB37F8" w:rsidRDefault="00DB4107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Organizacja zajęć z zespołem muzycznym.</w:t>
            </w:r>
          </w:p>
          <w:p w14:paraId="78D6D93B" w14:textId="77777777" w:rsidR="00DB4107" w:rsidRPr="00FB37F8" w:rsidRDefault="00DB4107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Dobór repertuaru do możliwości wykonawczych zespołu oraz na potrzeby występu.</w:t>
            </w:r>
          </w:p>
          <w:p w14:paraId="65589F26" w14:textId="77777777" w:rsidR="00DB4107" w:rsidRPr="00FB37F8" w:rsidRDefault="00DB4107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Problematyka interpretacyjna: opracowanie repertuaru muzycznego zróżnicowanego stylistycznie. </w:t>
            </w:r>
          </w:p>
          <w:p w14:paraId="13DE523E" w14:textId="77777777" w:rsidR="00DB4107" w:rsidRPr="00FB37F8" w:rsidRDefault="00DB4107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lastRenderedPageBreak/>
              <w:t>Zagadnienia emisyjne - utrwalanie prawidłowych nawyków śpiewaczych.</w:t>
            </w:r>
          </w:p>
          <w:p w14:paraId="71736AFE" w14:textId="77777777" w:rsidR="00DB4107" w:rsidRPr="009E764C" w:rsidRDefault="00DB4107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9E764C" w:rsidRPr="009E764C">
              <w:rPr>
                <w:rFonts w:ascii="Garamond" w:hAnsi="Garamond"/>
                <w:sz w:val="18"/>
                <w:szCs w:val="18"/>
              </w:rPr>
              <w:t>Aranżacje utworów na różne składy wykonawcze</w:t>
            </w:r>
            <w:r w:rsidR="009E764C">
              <w:rPr>
                <w:rFonts w:ascii="Garamond" w:hAnsi="Garamond"/>
                <w:sz w:val="18"/>
                <w:szCs w:val="18"/>
              </w:rPr>
              <w:t>.</w:t>
            </w:r>
          </w:p>
          <w:p w14:paraId="566E36CC" w14:textId="0031E157" w:rsidR="009E764C" w:rsidRPr="00FB37F8" w:rsidRDefault="009E764C" w:rsidP="00DB4107">
            <w:pPr>
              <w:numPr>
                <w:ilvl w:val="0"/>
                <w:numId w:val="18"/>
              </w:numPr>
              <w:jc w:val="both"/>
              <w:rPr>
                <w:rFonts w:ascii="Garamond" w:hAnsi="Garamond"/>
                <w:i/>
                <w:sz w:val="18"/>
                <w:szCs w:val="18"/>
              </w:rPr>
            </w:pPr>
            <w:r w:rsidRPr="009E764C">
              <w:rPr>
                <w:rFonts w:ascii="Garamond" w:hAnsi="Garamond"/>
                <w:sz w:val="18"/>
                <w:szCs w:val="18"/>
              </w:rPr>
              <w:t xml:space="preserve"> Przygotowanie do publicznych prezentacji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</w:tbl>
    <w:p w14:paraId="6F456C33" w14:textId="77777777" w:rsidR="00DB4107" w:rsidRPr="00FB37F8" w:rsidRDefault="00DB4107" w:rsidP="00DB4107">
      <w:pPr>
        <w:rPr>
          <w:rFonts w:ascii="Garamond" w:hAnsi="Garamond"/>
          <w:b/>
          <w:sz w:val="18"/>
          <w:szCs w:val="18"/>
        </w:rPr>
      </w:pPr>
    </w:p>
    <w:p w14:paraId="5554C72E" w14:textId="77777777" w:rsidR="00DB4107" w:rsidRPr="00FB37F8" w:rsidRDefault="00DB4107" w:rsidP="00DB4107">
      <w:pPr>
        <w:numPr>
          <w:ilvl w:val="1"/>
          <w:numId w:val="1"/>
        </w:numPr>
        <w:ind w:left="426" w:hanging="426"/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DB4107" w:rsidRPr="00FB37F8" w14:paraId="2044C405" w14:textId="77777777" w:rsidTr="006870CB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A03DB" w14:textId="77777777" w:rsidR="00DB4107" w:rsidRPr="00FB37F8" w:rsidRDefault="00DB4107" w:rsidP="006870CB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C1B9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5E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DB4107" w:rsidRPr="00FB37F8" w14:paraId="494AE58A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5A4" w14:textId="77777777" w:rsidR="00DB4107" w:rsidRPr="00FB37F8" w:rsidRDefault="00DB4107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B37F8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</w:tr>
      <w:tr w:rsidR="00DB4107" w:rsidRPr="00FB37F8" w14:paraId="1533C28D" w14:textId="77777777" w:rsidTr="006870CB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CB7A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FA30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Zna fundamentalne zasady dotyczące prowadzenia zespołów muzycznych dla różnych grup wiekowych oraz podstawowy repertuar muzyki dla w/w. zespołów.</w:t>
            </w:r>
          </w:p>
        </w:tc>
        <w:tc>
          <w:tcPr>
            <w:tcW w:w="1629" w:type="dxa"/>
            <w:shd w:val="clear" w:color="auto" w:fill="auto"/>
          </w:tcPr>
          <w:p w14:paraId="4AA0C85F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EDUM2A_W01</w:t>
            </w:r>
          </w:p>
        </w:tc>
      </w:tr>
      <w:tr w:rsidR="00DB4107" w:rsidRPr="00FB37F8" w14:paraId="1C9AE8B6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DBB4D1F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D6B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Zna kontekst historyczny - techniki kompozytorskie, style i formy muzyczne oraz relacje </w:t>
            </w:r>
            <w:r w:rsidRPr="00FB37F8">
              <w:rPr>
                <w:rFonts w:ascii="Garamond" w:hAnsi="Garamond"/>
                <w:sz w:val="18"/>
                <w:szCs w:val="18"/>
              </w:rPr>
              <w:br/>
              <w:t xml:space="preserve">i związki kulturowe. Zna problematykę dotyczącą metodologii w wybranych utworach wokalnych i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wokalno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 - instrumentalnych z różnych epok.</w:t>
            </w:r>
          </w:p>
        </w:tc>
        <w:tc>
          <w:tcPr>
            <w:tcW w:w="1629" w:type="dxa"/>
            <w:shd w:val="clear" w:color="auto" w:fill="auto"/>
          </w:tcPr>
          <w:p w14:paraId="01C5CECB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EDUM2A_W02</w:t>
            </w:r>
          </w:p>
        </w:tc>
      </w:tr>
      <w:tr w:rsidR="00DB4107" w:rsidRPr="00FB37F8" w14:paraId="5AA7CEEA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DDE52FA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EE4" w14:textId="77777777" w:rsidR="00DB4107" w:rsidRPr="00FB37F8" w:rsidRDefault="00DB4107" w:rsidP="006870CB">
            <w:pPr>
              <w:pStyle w:val="Akapitzlist"/>
              <w:ind w:left="0"/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Zna zasady pracy aparatu głosu podczas pracy z zespołem muzycznym i samodzielnie rozwija wiedzę w tym zakresie. </w:t>
            </w:r>
          </w:p>
        </w:tc>
        <w:tc>
          <w:tcPr>
            <w:tcW w:w="1629" w:type="dxa"/>
            <w:shd w:val="clear" w:color="auto" w:fill="auto"/>
          </w:tcPr>
          <w:p w14:paraId="1B6DB43A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DB4107" w:rsidRPr="00FB37F8" w14:paraId="4FEC9F1A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2B9C989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8780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Zna problematykę wykonawczą dla poszczególnych typów zespołu i utworów muzycznych. Zna założenia techniki dyrygenckiej oraz technik wokalnych umożliwiających swobodę wypowiedzi muzycznej. </w:t>
            </w:r>
          </w:p>
        </w:tc>
        <w:tc>
          <w:tcPr>
            <w:tcW w:w="1629" w:type="dxa"/>
            <w:shd w:val="clear" w:color="auto" w:fill="auto"/>
          </w:tcPr>
          <w:p w14:paraId="23DC27B9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EDUM2A_W04</w:t>
            </w:r>
          </w:p>
        </w:tc>
      </w:tr>
      <w:tr w:rsidR="00DB4107" w:rsidRPr="00FB37F8" w14:paraId="5716D72C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43A07971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B73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Zna techniki kompozytorskie oraz style muzyczne i związane z nimi tradycje wykonawcze w odniesieniu do najważniejszych form poszczególnych epok. </w:t>
            </w:r>
          </w:p>
        </w:tc>
        <w:tc>
          <w:tcPr>
            <w:tcW w:w="1629" w:type="dxa"/>
            <w:shd w:val="clear" w:color="auto" w:fill="auto"/>
          </w:tcPr>
          <w:p w14:paraId="3C0CEE18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EDUM2A_W05</w:t>
            </w:r>
          </w:p>
        </w:tc>
      </w:tr>
      <w:tr w:rsidR="00DB4107" w:rsidRPr="00FB37F8" w14:paraId="313686D7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2249A5A0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184" w14:textId="77777777" w:rsidR="00DB4107" w:rsidRPr="00FB37F8" w:rsidRDefault="00DB4107" w:rsidP="006870CB">
            <w:pPr>
              <w:jc w:val="both"/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Zna założenia, najważniejsze koncepcje i nowe trendy rozwojowe pedagogiki muzycznej i jej stronę praktyczną związaną z prowadzeniem zespołów muzycznych</w:t>
            </w:r>
            <w:r w:rsidRPr="00FB37F8">
              <w:rPr>
                <w:rFonts w:ascii="Garamond" w:hAnsi="Garamond"/>
                <w:strike/>
                <w:sz w:val="18"/>
                <w:szCs w:val="18"/>
              </w:rPr>
              <w:t>.</w:t>
            </w:r>
          </w:p>
        </w:tc>
        <w:tc>
          <w:tcPr>
            <w:tcW w:w="1629" w:type="dxa"/>
            <w:shd w:val="clear" w:color="auto" w:fill="auto"/>
          </w:tcPr>
          <w:p w14:paraId="5403CF5A" w14:textId="77777777" w:rsidR="00DB4107" w:rsidRPr="00FB37F8" w:rsidRDefault="00DB4107" w:rsidP="006870C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EDUM2A_W06</w:t>
            </w:r>
          </w:p>
        </w:tc>
      </w:tr>
      <w:tr w:rsidR="00DB4107" w:rsidRPr="00FB37F8" w14:paraId="1E326D44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13DFA31A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A61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</w:rPr>
              <w:t>Zna metodykę, normy i procedury wykonywania podstawowych zadań dydaktycznych -</w:t>
            </w:r>
            <w:r>
              <w:rPr>
                <w:rFonts w:ascii="Garamond" w:eastAsia="Calibri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eastAsia="Calibri" w:hAnsi="Garamond"/>
                <w:sz w:val="18"/>
                <w:szCs w:val="18"/>
              </w:rPr>
              <w:t>zna metody i formy muzykowania zespołowego oraz wykorzystuje tę wiedzę do dalszego rozwoju artystycznego.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BFA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DB4107" w:rsidRPr="00FB37F8" w14:paraId="1B27C111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C35" w14:textId="77777777" w:rsidR="00DB4107" w:rsidRPr="00FB37F8" w:rsidRDefault="00DB4107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B37F8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</w:tr>
      <w:tr w:rsidR="00DB4107" w:rsidRPr="00FB37F8" w14:paraId="65AE3ACE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F266B69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ADC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eastAsia="Calibri" w:hAnsi="Garamond"/>
                <w:sz w:val="18"/>
                <w:szCs w:val="18"/>
              </w:rPr>
              <w:t>Posiada rozwiniętą wrażliwość i wyobraźnię muzyczną umożliwiającą tworzenie, realizowanie i wyrażanie własnych koncepcji artystycznych – realizuje własne interpretacje utworów.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375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EDUM2A_U01 </w:t>
            </w:r>
          </w:p>
        </w:tc>
      </w:tr>
      <w:tr w:rsidR="00DB4107" w:rsidRPr="00FB37F8" w14:paraId="543D61F5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812DFBA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DC2E" w14:textId="77777777" w:rsidR="00DB4107" w:rsidRPr="00FB37F8" w:rsidRDefault="00DB4107" w:rsidP="006870CB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Posiada umiejętności do poszukiwania i budowania obszernego i zróżnicowanego stylistycznie materiału muzycznego dla zespołów muzycznych.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2FC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EDUM2A_U02</w:t>
            </w:r>
          </w:p>
        </w:tc>
      </w:tr>
      <w:tr w:rsidR="00DB4107" w:rsidRPr="00FB37F8" w14:paraId="1FBAFFFE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51E3C7A0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3E0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Potrafi zrealizować spójne interpretacje artystyczne wybranych utworów w różnych stylach muzycznych.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E8B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EDUM2A_U03</w:t>
            </w:r>
          </w:p>
        </w:tc>
      </w:tr>
      <w:tr w:rsidR="00DB4107" w:rsidRPr="00FB37F8" w14:paraId="0C10A783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3FB706A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4BD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Potrafi opracować scenariusz zajęć na potrzeby prezentacji artystycznych oraz przygotować zespół do występu na właściwym poziomie.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584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EDUM2A_U04</w:t>
            </w:r>
          </w:p>
        </w:tc>
      </w:tr>
      <w:tr w:rsidR="00DB4107" w:rsidRPr="00FB37F8" w14:paraId="18774E71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75F6F81F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AB8F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Potrafi współpracować z wykonawcami w zespole – prowadzi rozczytanie utworu, pracuje nad interpretacją utworu. Posiada umiejętności komunikatywności słownej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i przekazywania gestem elementów muzycznych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charakterystycznych dla danego utworu.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4ED1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EDUM2A_U05</w:t>
            </w:r>
          </w:p>
        </w:tc>
      </w:tr>
      <w:tr w:rsidR="00DB4107" w:rsidRPr="00FB37F8" w14:paraId="6D3AD3F3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34090677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CA9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Potrafi zrealizować spójne interpretacyjnie własne koncepcje artystyczne w wybranych utworach muzycznych.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988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DB4107" w:rsidRPr="00FB37F8" w14:paraId="4420E7A0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04E200B3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8A66" w14:textId="77777777" w:rsidR="00DB4107" w:rsidRPr="00FB37F8" w:rsidRDefault="00DB4107" w:rsidP="006870CB">
            <w:pPr>
              <w:jc w:val="both"/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Posiada efektywne umiejętności warsztatowe, stosuje metody aktywizujące oraz wspomagające nauczanie: body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percussion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FB37F8">
              <w:rPr>
                <w:rFonts w:ascii="Garamond" w:hAnsi="Garamond"/>
                <w:sz w:val="18"/>
                <w:szCs w:val="18"/>
              </w:rPr>
              <w:t>gestodźwieki</w:t>
            </w:r>
            <w:proofErr w:type="spellEnd"/>
            <w:r w:rsidRPr="00FB37F8">
              <w:rPr>
                <w:rFonts w:ascii="Garamond" w:hAnsi="Garamond"/>
                <w:sz w:val="18"/>
                <w:szCs w:val="18"/>
              </w:rPr>
              <w:t xml:space="preserve">, ćwiczenia ruchowe.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DD0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EDUM2A_U07</w:t>
            </w:r>
          </w:p>
        </w:tc>
      </w:tr>
      <w:tr w:rsidR="00DB4107" w:rsidRPr="00FB37F8" w14:paraId="4EFFB19D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3D62AE68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7FD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Potrafi w sposób odpowiedzialny podchodzić do publicznych prezentacji artystycznych z zespołem muzycznym, umie walczyć z tremą.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DF9" w14:textId="28B68FA4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EDUM2A_U10</w:t>
            </w:r>
          </w:p>
        </w:tc>
      </w:tr>
      <w:tr w:rsidR="00DB4107" w:rsidRPr="00FB37F8" w14:paraId="19EFC8AA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424DAACD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15A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Potrafi samodzielnie planować i realizować własny rozwój i ukierunkowywać innych w tym zakresie jako dyrygent.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C3C" w14:textId="7EB14A3C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DB4107" w:rsidRPr="00FB37F8" w14:paraId="40D5B637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E472" w14:textId="77777777" w:rsidR="00DB4107" w:rsidRPr="00FB37F8" w:rsidRDefault="00DB4107" w:rsidP="006870CB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B37F8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</w:tr>
      <w:tr w:rsidR="00DB4107" w:rsidRPr="00FB37F8" w14:paraId="2FB57B8F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1BC3CC9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EF0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Jest gotów do inspirowania i organizowania procesu doskonalenia umiejętności warsztatowych w pracy z zespołami muzycznymi.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096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EDUM2A_K01 </w:t>
            </w:r>
          </w:p>
        </w:tc>
      </w:tr>
      <w:tr w:rsidR="00DB4107" w:rsidRPr="00FB37F8" w14:paraId="42AE377B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6051FA75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EB8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Jest gotów do podejmowania działań w obszarach związanych z tworzeniem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sz w:val="18"/>
                <w:szCs w:val="18"/>
              </w:rPr>
              <w:t>i upowszechnianiem muzyki.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81F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EDUM2A_K02</w:t>
            </w:r>
          </w:p>
        </w:tc>
      </w:tr>
      <w:tr w:rsidR="00DB4107" w:rsidRPr="00FB37F8" w14:paraId="28D1DB36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309348B2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46E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 xml:space="preserve">Jest zdolny do efektywnego wykorzystania mechanizmów psychologicznych wspomagających pracę jako dyrygenta z zespołem muzycznym.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98A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EDUM2A_K03</w:t>
            </w:r>
          </w:p>
        </w:tc>
      </w:tr>
      <w:tr w:rsidR="00DB4107" w:rsidRPr="00FB37F8" w14:paraId="3C14AD18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15D3658F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E89A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Wykazuje gotowość do krytycznej oceny posiadanej wiedzy i odbieranych treści, a także do uznawania znaczenia wiedzy w rozwiązywaniu problemów poznawczych i praktycznych oraz zasięgania opinii ekspertów w przypadku trudności z samodzielnym rozwiązaniem problemu w swojej pracy.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AFE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  <w:tr w:rsidR="00DB4107" w:rsidRPr="00FB37F8" w14:paraId="1D726100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00413BC1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9E8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Wykazuje aktywność do wypełniania roli społecznej absolwenta kierunku artystycznego (w tym rozwijania dorobku zawodu oraz myślenia i działania w sposób przedsiębiorczy), podejmowania refleksji na temat społecznych, naukowych i etycznych aspektów związanych z własną pracą jako dyrygent i jej etosem.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2C3A" w14:textId="77777777" w:rsidR="00DB4107" w:rsidRPr="00FB37F8" w:rsidRDefault="00DB4107" w:rsidP="006870CB">
            <w:pPr>
              <w:rPr>
                <w:rFonts w:ascii="Garamond" w:hAnsi="Garamond"/>
                <w:strike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EDUM2A_K05</w:t>
            </w:r>
          </w:p>
        </w:tc>
      </w:tr>
      <w:tr w:rsidR="00DB4107" w:rsidRPr="00FB37F8" w14:paraId="4ED28135" w14:textId="77777777" w:rsidTr="006870CB">
        <w:trPr>
          <w:trHeight w:val="284"/>
        </w:trPr>
        <w:tc>
          <w:tcPr>
            <w:tcW w:w="794" w:type="dxa"/>
            <w:shd w:val="clear" w:color="auto" w:fill="auto"/>
          </w:tcPr>
          <w:p w14:paraId="47FFEBC1" w14:textId="77777777" w:rsidR="00DB4107" w:rsidRPr="00FB37F8" w:rsidRDefault="00DB4107" w:rsidP="006870CB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224" w14:textId="77777777" w:rsidR="00DB4107" w:rsidRPr="00FB37F8" w:rsidRDefault="00DB4107" w:rsidP="006870CB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Jest zdolny do efektywnego komunikowania się z członkami zespołu muzycznego i inicjuje nowatorskie działania artystyczne z wykorzystaniem technologii informacyjnych.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F8C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EDUM2A_K06</w:t>
            </w:r>
          </w:p>
        </w:tc>
      </w:tr>
    </w:tbl>
    <w:p w14:paraId="7CB3B820" w14:textId="77777777" w:rsidR="00DB4107" w:rsidRPr="00FB37F8" w:rsidRDefault="00DB4107" w:rsidP="00DB4107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DB4107" w:rsidRPr="00FB37F8" w14:paraId="72C1C451" w14:textId="77777777" w:rsidTr="006870CB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96B8" w14:textId="77777777" w:rsidR="00DB4107" w:rsidRPr="00FB37F8" w:rsidRDefault="00DB4107" w:rsidP="00DB4107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DB4107" w:rsidRPr="00FB37F8" w14:paraId="064F676E" w14:textId="77777777" w:rsidTr="006870CB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54F7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1163B69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0F2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Sposób weryfikacji </w:t>
            </w:r>
            <w:r w:rsidRPr="00FB37F8">
              <w:rPr>
                <w:rFonts w:ascii="Garamond" w:hAnsi="Garamond" w:cs="Arial"/>
                <w:b/>
                <w:sz w:val="18"/>
                <w:szCs w:val="18"/>
              </w:rPr>
              <w:t>(+/-)</w:t>
            </w:r>
          </w:p>
        </w:tc>
      </w:tr>
      <w:tr w:rsidR="00DB4107" w:rsidRPr="00FB37F8" w14:paraId="6F69259C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F8D53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1D82FE" w14:textId="77777777" w:rsidR="00DB4107" w:rsidRPr="00FB37F8" w:rsidRDefault="00DB4107" w:rsidP="006870CB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71BF1" w14:textId="77777777" w:rsidR="00DB4107" w:rsidRPr="00FB37F8" w:rsidRDefault="00DB4107" w:rsidP="006870CB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 xml:space="preserve">Kolokwium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37EC4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3AA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E351F0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B2C0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Praca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FB37F8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65834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Prezentacja artystyczna</w:t>
            </w:r>
          </w:p>
        </w:tc>
      </w:tr>
      <w:tr w:rsidR="00DB4107" w:rsidRPr="00FB37F8" w14:paraId="2ABAA338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4B913" w14:textId="77777777" w:rsidR="00DB4107" w:rsidRPr="00FB37F8" w:rsidRDefault="00DB4107" w:rsidP="006870C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CCDAD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3F4CBF0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40A1DC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78E4F6F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8A3F59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7AD13FF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E4EF3C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DB4107" w:rsidRPr="00FB37F8" w14:paraId="6926F6AC" w14:textId="77777777" w:rsidTr="006870CB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DB0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C0EAAF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F7E4B7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0DE93D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B9C22C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45AE9DF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CB12AF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98BB63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598974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FADB5E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CBE6FC7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2FBD7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412B8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1EC561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86FE57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D84338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979F98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8BC5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48E0A7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DF4993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165D40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0439B8" w14:textId="77777777" w:rsidR="00DB4107" w:rsidRPr="00FB37F8" w:rsidRDefault="00DB4107" w:rsidP="006870CB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DB4107" w:rsidRPr="00FB37F8" w14:paraId="5A509BBC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27B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W01- W07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1BC50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62C7A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151C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FAA3B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67A9A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7F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A13B66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70A02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BBF74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0AC1E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839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65C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42DA3C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F4F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54279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7F4B0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BD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FE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2172BC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3E89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DAD60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B4107" w:rsidRPr="00FB37F8" w14:paraId="19FF23C7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5E0D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lastRenderedPageBreak/>
              <w:t>U01 – U09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EC0200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615755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3856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62024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FD742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4F0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C1A85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6380B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4EFE3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7C8F1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C42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473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B2E4A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AA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39A0A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ED409E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568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A6D8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D9A2B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C58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D83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B4107" w:rsidRPr="00FB37F8" w14:paraId="51C6F40C" w14:textId="77777777" w:rsidTr="006870CB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3772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K01-K06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B80C6C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C1566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1BF4E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8FDD39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26A53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93E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3F41E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D138D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7DF00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C6E6CF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69C5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39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3625A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5D0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B165FC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A2391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25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B6A8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8621F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35B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07013B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588D525D" w14:textId="77777777" w:rsidR="00DB4107" w:rsidRPr="00FB37F8" w:rsidRDefault="00DB4107" w:rsidP="00DB4107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DB4107" w:rsidRPr="00FB37F8" w14:paraId="7B938BFF" w14:textId="77777777" w:rsidTr="006870CB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A1A" w14:textId="77777777" w:rsidR="00DB4107" w:rsidRPr="00FB37F8" w:rsidRDefault="00DB4107" w:rsidP="00DB4107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DB4107" w:rsidRPr="00FB37F8" w14:paraId="2483F1F4" w14:textId="77777777" w:rsidTr="006870CB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ACB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AA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76E4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EA7541" w:rsidRPr="00FB37F8" w14:paraId="7B41A872" w14:textId="77777777" w:rsidTr="006870CB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5F168" w14:textId="77777777" w:rsidR="00EA7541" w:rsidRPr="00FB37F8" w:rsidRDefault="00EA7541" w:rsidP="00EA7541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5D5" w14:textId="77777777" w:rsidR="00EA7541" w:rsidRPr="00FB37F8" w:rsidRDefault="00EA7541" w:rsidP="00EA754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2A62" w14:textId="179F21DC" w:rsidR="00EA7541" w:rsidRPr="00FB37F8" w:rsidRDefault="00EA7541" w:rsidP="00EA7541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EA7541" w:rsidRPr="00FB37F8" w14:paraId="4F636585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81C1F" w14:textId="77777777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ABC" w14:textId="77777777" w:rsidR="00EA7541" w:rsidRPr="00FB37F8" w:rsidRDefault="00EA7541" w:rsidP="00EA754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60DFD" w14:textId="6CB8B0CE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EA7541" w:rsidRPr="00FB37F8" w14:paraId="68F99B0F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A8B84" w14:textId="77777777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584" w14:textId="77777777" w:rsidR="00EA7541" w:rsidRPr="00FB37F8" w:rsidRDefault="00EA7541" w:rsidP="00EA754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8C7D" w14:textId="014D23F0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EA7541" w:rsidRPr="00FB37F8" w14:paraId="6E6C440C" w14:textId="77777777" w:rsidTr="006870CB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E6DD5" w14:textId="77777777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6FD" w14:textId="77777777" w:rsidR="00EA7541" w:rsidRPr="00FB37F8" w:rsidRDefault="00EA7541" w:rsidP="00EA754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ACE3" w14:textId="4CA80F36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EA7541" w:rsidRPr="00FB37F8" w14:paraId="5D8BF7AD" w14:textId="77777777" w:rsidTr="006870CB">
        <w:trPr>
          <w:trHeight w:val="269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A6B" w14:textId="77777777" w:rsidR="00EA7541" w:rsidRPr="00FB37F8" w:rsidRDefault="00EA7541" w:rsidP="00EA7541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30A9" w14:textId="77777777" w:rsidR="00EA7541" w:rsidRPr="00FB37F8" w:rsidRDefault="00EA7541" w:rsidP="00EA7541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C2C5" w14:textId="037C47A6" w:rsidR="00EA7541" w:rsidRPr="00FB37F8" w:rsidRDefault="00EA7541" w:rsidP="00EA7541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DA98834" w14:textId="77777777" w:rsidR="00DB4107" w:rsidRPr="00FB37F8" w:rsidRDefault="00DB4107" w:rsidP="00DB4107">
      <w:pPr>
        <w:rPr>
          <w:rFonts w:ascii="Garamond" w:hAnsi="Garamond"/>
          <w:sz w:val="18"/>
          <w:szCs w:val="18"/>
        </w:rPr>
      </w:pPr>
    </w:p>
    <w:p w14:paraId="4BDB235C" w14:textId="77777777" w:rsidR="00DB4107" w:rsidRPr="00FB37F8" w:rsidRDefault="00DB4107" w:rsidP="00DB4107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FB37F8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DB4107" w:rsidRPr="00FB37F8" w14:paraId="198E307E" w14:textId="77777777" w:rsidTr="006870C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4C8D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5AD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DB4107" w:rsidRPr="00FB37F8" w14:paraId="3E7D3573" w14:textId="77777777" w:rsidTr="006870C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1CD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FFDE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230E527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C9A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452884D8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DB4107" w:rsidRPr="00FB37F8" w14:paraId="435FE75D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785497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2208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B809E2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B4107" w:rsidRPr="00FB37F8" w14:paraId="7A247C2E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78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95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39E9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B4107" w:rsidRPr="00FB37F8" w14:paraId="5DA77DFF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BCD710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35F73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C1821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B4107" w:rsidRPr="00FB37F8" w14:paraId="28D47C50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85D6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59A8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3FB2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B4107" w:rsidRPr="00FB37F8" w14:paraId="748481A1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CB12" w14:textId="77777777" w:rsidR="00DB4107" w:rsidRPr="00FB37F8" w:rsidRDefault="00DB4107" w:rsidP="006870CB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i/>
                <w:sz w:val="18"/>
                <w:szCs w:val="18"/>
              </w:rPr>
              <w:t xml:space="preserve">Przygotowanie do zaliczenia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72B8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B37F8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603" w14:textId="77777777" w:rsidR="00DB4107" w:rsidRPr="00FB37F8" w:rsidRDefault="00DB4107" w:rsidP="006870C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B4107" w:rsidRPr="00FB37F8" w14:paraId="72DAAFB2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6DF6F3" w14:textId="77777777" w:rsidR="00DB4107" w:rsidRPr="00FB37F8" w:rsidRDefault="00DB4107" w:rsidP="006870CB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i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A78CB1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CD0F8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DB4107" w:rsidRPr="00FB37F8" w14:paraId="1BDE64C9" w14:textId="77777777" w:rsidTr="006870C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933C32" w14:textId="77777777" w:rsidR="00DB4107" w:rsidRPr="00FB37F8" w:rsidRDefault="00DB4107" w:rsidP="006870C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791FCF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B37F8">
              <w:rPr>
                <w:rFonts w:ascii="Garamond" w:hAnsi="Garamond"/>
                <w:b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C61346" w14:textId="77777777" w:rsidR="00DB4107" w:rsidRPr="00FB37F8" w:rsidRDefault="00DB4107" w:rsidP="006870C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DCD2C57" w14:textId="77777777" w:rsidR="00DB4107" w:rsidRPr="00FB37F8" w:rsidRDefault="00DB4107" w:rsidP="00DB410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b/>
          <w:i/>
          <w:sz w:val="18"/>
          <w:szCs w:val="18"/>
        </w:rPr>
      </w:pPr>
    </w:p>
    <w:p w14:paraId="032ADDBA" w14:textId="77777777" w:rsidR="00DB4107" w:rsidRPr="00FB37F8" w:rsidRDefault="00DB4107" w:rsidP="00DB410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B37F8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FB37F8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FB37F8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1E88CD10" w14:textId="77777777" w:rsidR="00DB4107" w:rsidRPr="00FB37F8" w:rsidRDefault="00DB4107" w:rsidP="00DB410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B37F8">
        <w:rPr>
          <w:rFonts w:ascii="Garamond" w:hAnsi="Garamond"/>
          <w:i/>
          <w:sz w:val="18"/>
          <w:szCs w:val="18"/>
        </w:rPr>
        <w:tab/>
      </w:r>
      <w:r w:rsidRPr="00FB37F8">
        <w:rPr>
          <w:rFonts w:ascii="Garamond" w:hAnsi="Garamond"/>
          <w:i/>
          <w:sz w:val="18"/>
          <w:szCs w:val="18"/>
        </w:rPr>
        <w:tab/>
      </w:r>
      <w:r w:rsidRPr="00FB37F8"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 xml:space="preserve"> </w:t>
      </w:r>
    </w:p>
    <w:p w14:paraId="012FA3E7" w14:textId="77777777" w:rsidR="00DB4107" w:rsidRPr="00FB37F8" w:rsidRDefault="00DB4107" w:rsidP="00DB410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jc w:val="center"/>
        <w:rPr>
          <w:rFonts w:ascii="Garamond" w:hAnsi="Garamond"/>
          <w:i/>
          <w:sz w:val="18"/>
          <w:szCs w:val="18"/>
        </w:rPr>
      </w:pPr>
    </w:p>
    <w:p w14:paraId="1BAF8B2B" w14:textId="77777777" w:rsidR="00DB4107" w:rsidRPr="00FB37F8" w:rsidRDefault="00DB4107" w:rsidP="00DB4107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jc w:val="center"/>
        <w:rPr>
          <w:rFonts w:ascii="Garamond" w:hAnsi="Garamond"/>
          <w:i/>
          <w:sz w:val="18"/>
          <w:szCs w:val="18"/>
        </w:rPr>
      </w:pPr>
      <w:r w:rsidRPr="00FB37F8">
        <w:rPr>
          <w:rFonts w:ascii="Garamond" w:hAnsi="Garamond"/>
          <w:i/>
          <w:sz w:val="18"/>
          <w:szCs w:val="18"/>
        </w:rPr>
        <w:t>............................................................................................................................</w:t>
      </w:r>
    </w:p>
    <w:p w14:paraId="4AAF54F6" w14:textId="77777777" w:rsidR="00AB7EE7" w:rsidRPr="00DB4107" w:rsidRDefault="00AB7EE7" w:rsidP="00DB4107"/>
    <w:sectPr w:rsidR="00AB7EE7" w:rsidRPr="00DB4107" w:rsidSect="005452D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AB5C" w14:textId="77777777" w:rsidR="005452DC" w:rsidRDefault="005452DC" w:rsidP="00DD5CDC">
      <w:r>
        <w:separator/>
      </w:r>
    </w:p>
  </w:endnote>
  <w:endnote w:type="continuationSeparator" w:id="0">
    <w:p w14:paraId="4CF149A7" w14:textId="77777777" w:rsidR="005452DC" w:rsidRDefault="005452DC" w:rsidP="00DD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A114" w14:textId="77777777" w:rsidR="005452DC" w:rsidRDefault="005452DC" w:rsidP="00DD5CDC">
      <w:r>
        <w:separator/>
      </w:r>
    </w:p>
  </w:footnote>
  <w:footnote w:type="continuationSeparator" w:id="0">
    <w:p w14:paraId="73D1E89D" w14:textId="77777777" w:rsidR="005452DC" w:rsidRDefault="005452DC" w:rsidP="00DD5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A4F6EE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2262999"/>
    <w:multiLevelType w:val="hybridMultilevel"/>
    <w:tmpl w:val="C0C4C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AC5"/>
    <w:multiLevelType w:val="hybridMultilevel"/>
    <w:tmpl w:val="C0C4C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46EB9"/>
    <w:multiLevelType w:val="hybridMultilevel"/>
    <w:tmpl w:val="615C9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A7AC8"/>
    <w:multiLevelType w:val="hybridMultilevel"/>
    <w:tmpl w:val="C0C4C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84F30"/>
    <w:multiLevelType w:val="hybridMultilevel"/>
    <w:tmpl w:val="31366FFC"/>
    <w:lvl w:ilvl="0" w:tplc="8BE4271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5AC6"/>
    <w:multiLevelType w:val="hybridMultilevel"/>
    <w:tmpl w:val="2034BB18"/>
    <w:lvl w:ilvl="0" w:tplc="D3F872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2C4E7F"/>
    <w:multiLevelType w:val="hybridMultilevel"/>
    <w:tmpl w:val="C0C4C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7F15939"/>
    <w:multiLevelType w:val="hybridMultilevel"/>
    <w:tmpl w:val="2034BB18"/>
    <w:lvl w:ilvl="0" w:tplc="D3F872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0575968"/>
    <w:multiLevelType w:val="hybridMultilevel"/>
    <w:tmpl w:val="171C139A"/>
    <w:lvl w:ilvl="0" w:tplc="8B2E0174">
      <w:start w:val="2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1555D"/>
    <w:multiLevelType w:val="multilevel"/>
    <w:tmpl w:val="BDF01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72C0A31"/>
    <w:multiLevelType w:val="hybridMultilevel"/>
    <w:tmpl w:val="56488B3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DD1CC4"/>
    <w:multiLevelType w:val="hybridMultilevel"/>
    <w:tmpl w:val="AFC812D0"/>
    <w:lvl w:ilvl="0" w:tplc="0868F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8B2DE8"/>
    <w:multiLevelType w:val="hybridMultilevel"/>
    <w:tmpl w:val="CE6480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F33B7F"/>
    <w:multiLevelType w:val="hybridMultilevel"/>
    <w:tmpl w:val="A2D42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95975">
    <w:abstractNumId w:val="1"/>
  </w:num>
  <w:num w:numId="2" w16cid:durableId="2011398003">
    <w:abstractNumId w:val="14"/>
  </w:num>
  <w:num w:numId="3" w16cid:durableId="108201733">
    <w:abstractNumId w:val="16"/>
  </w:num>
  <w:num w:numId="4" w16cid:durableId="228463661">
    <w:abstractNumId w:val="10"/>
  </w:num>
  <w:num w:numId="5" w16cid:durableId="879049863">
    <w:abstractNumId w:val="11"/>
  </w:num>
  <w:num w:numId="6" w16cid:durableId="1144006603">
    <w:abstractNumId w:val="9"/>
  </w:num>
  <w:num w:numId="7" w16cid:durableId="1501769056">
    <w:abstractNumId w:val="17"/>
  </w:num>
  <w:num w:numId="8" w16cid:durableId="1898130617">
    <w:abstractNumId w:val="8"/>
  </w:num>
  <w:num w:numId="9" w16cid:durableId="692809307">
    <w:abstractNumId w:val="15"/>
  </w:num>
  <w:num w:numId="10" w16cid:durableId="1425684492">
    <w:abstractNumId w:val="3"/>
  </w:num>
  <w:num w:numId="11" w16cid:durableId="211354047">
    <w:abstractNumId w:val="5"/>
  </w:num>
  <w:num w:numId="12" w16cid:durableId="1595898476">
    <w:abstractNumId w:val="7"/>
  </w:num>
  <w:num w:numId="13" w16cid:durableId="1129012733">
    <w:abstractNumId w:val="2"/>
  </w:num>
  <w:num w:numId="14" w16cid:durableId="2094277552">
    <w:abstractNumId w:val="4"/>
  </w:num>
  <w:num w:numId="15" w16cid:durableId="50888415">
    <w:abstractNumId w:val="13"/>
  </w:num>
  <w:num w:numId="16" w16cid:durableId="417141567">
    <w:abstractNumId w:val="0"/>
  </w:num>
  <w:num w:numId="17" w16cid:durableId="1274245484">
    <w:abstractNumId w:val="12"/>
  </w:num>
  <w:num w:numId="18" w16cid:durableId="70471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CB7"/>
    <w:rsid w:val="0000314A"/>
    <w:rsid w:val="00010002"/>
    <w:rsid w:val="0002088B"/>
    <w:rsid w:val="000237F3"/>
    <w:rsid w:val="00031A43"/>
    <w:rsid w:val="00074067"/>
    <w:rsid w:val="000910E1"/>
    <w:rsid w:val="000C2B3A"/>
    <w:rsid w:val="000E0D7D"/>
    <w:rsid w:val="000E1226"/>
    <w:rsid w:val="000E2B2D"/>
    <w:rsid w:val="000F0F20"/>
    <w:rsid w:val="001247EE"/>
    <w:rsid w:val="00132EFE"/>
    <w:rsid w:val="00137494"/>
    <w:rsid w:val="00146511"/>
    <w:rsid w:val="00151872"/>
    <w:rsid w:val="00171B0F"/>
    <w:rsid w:val="001955F4"/>
    <w:rsid w:val="001B5B40"/>
    <w:rsid w:val="001B7F18"/>
    <w:rsid w:val="001D6862"/>
    <w:rsid w:val="001E1291"/>
    <w:rsid w:val="001F0DE8"/>
    <w:rsid w:val="001F2837"/>
    <w:rsid w:val="001F4D80"/>
    <w:rsid w:val="00206B76"/>
    <w:rsid w:val="00207843"/>
    <w:rsid w:val="00226C89"/>
    <w:rsid w:val="00237CF8"/>
    <w:rsid w:val="0024340A"/>
    <w:rsid w:val="0025321A"/>
    <w:rsid w:val="00270160"/>
    <w:rsid w:val="002766E5"/>
    <w:rsid w:val="0028021A"/>
    <w:rsid w:val="00293BE2"/>
    <w:rsid w:val="002972C2"/>
    <w:rsid w:val="002A5FCC"/>
    <w:rsid w:val="002B6CED"/>
    <w:rsid w:val="002C3252"/>
    <w:rsid w:val="002E7E44"/>
    <w:rsid w:val="002F4768"/>
    <w:rsid w:val="003062E4"/>
    <w:rsid w:val="00306491"/>
    <w:rsid w:val="00326B78"/>
    <w:rsid w:val="003333AB"/>
    <w:rsid w:val="003347A0"/>
    <w:rsid w:val="00356563"/>
    <w:rsid w:val="003669F1"/>
    <w:rsid w:val="00397B84"/>
    <w:rsid w:val="003A18EC"/>
    <w:rsid w:val="003E1113"/>
    <w:rsid w:val="003F3F33"/>
    <w:rsid w:val="00412B57"/>
    <w:rsid w:val="0044265C"/>
    <w:rsid w:val="00464336"/>
    <w:rsid w:val="00465D65"/>
    <w:rsid w:val="004835C2"/>
    <w:rsid w:val="004C5E88"/>
    <w:rsid w:val="004D68C6"/>
    <w:rsid w:val="004E01EE"/>
    <w:rsid w:val="004E113F"/>
    <w:rsid w:val="0050796F"/>
    <w:rsid w:val="00523FF3"/>
    <w:rsid w:val="0053451B"/>
    <w:rsid w:val="00534E29"/>
    <w:rsid w:val="00544B3B"/>
    <w:rsid w:val="005452DC"/>
    <w:rsid w:val="005538FB"/>
    <w:rsid w:val="0056273A"/>
    <w:rsid w:val="005B3DDE"/>
    <w:rsid w:val="006114C1"/>
    <w:rsid w:val="0061500A"/>
    <w:rsid w:val="006204C6"/>
    <w:rsid w:val="006235F4"/>
    <w:rsid w:val="00643F57"/>
    <w:rsid w:val="0064534D"/>
    <w:rsid w:val="00650861"/>
    <w:rsid w:val="00653E83"/>
    <w:rsid w:val="006579CD"/>
    <w:rsid w:val="006615CC"/>
    <w:rsid w:val="0066186C"/>
    <w:rsid w:val="00683225"/>
    <w:rsid w:val="006944D6"/>
    <w:rsid w:val="006B2571"/>
    <w:rsid w:val="006C55F8"/>
    <w:rsid w:val="006E775A"/>
    <w:rsid w:val="006F33E4"/>
    <w:rsid w:val="006F6C1F"/>
    <w:rsid w:val="00731BCB"/>
    <w:rsid w:val="00733622"/>
    <w:rsid w:val="0075681E"/>
    <w:rsid w:val="0079333C"/>
    <w:rsid w:val="007B43D5"/>
    <w:rsid w:val="007B4972"/>
    <w:rsid w:val="007B4CC7"/>
    <w:rsid w:val="007C0CA5"/>
    <w:rsid w:val="007C75F1"/>
    <w:rsid w:val="007D383F"/>
    <w:rsid w:val="007E6DEA"/>
    <w:rsid w:val="007F4E27"/>
    <w:rsid w:val="0081171D"/>
    <w:rsid w:val="0082140B"/>
    <w:rsid w:val="00822C6B"/>
    <w:rsid w:val="00823525"/>
    <w:rsid w:val="00832902"/>
    <w:rsid w:val="00832FE0"/>
    <w:rsid w:val="008605C9"/>
    <w:rsid w:val="00862AC1"/>
    <w:rsid w:val="00870E5C"/>
    <w:rsid w:val="00873B05"/>
    <w:rsid w:val="00875887"/>
    <w:rsid w:val="00877E57"/>
    <w:rsid w:val="00881C71"/>
    <w:rsid w:val="008C1E90"/>
    <w:rsid w:val="008C2776"/>
    <w:rsid w:val="00900EF0"/>
    <w:rsid w:val="00935C07"/>
    <w:rsid w:val="00951388"/>
    <w:rsid w:val="009A7AC0"/>
    <w:rsid w:val="009B1175"/>
    <w:rsid w:val="009B154F"/>
    <w:rsid w:val="009E2B2E"/>
    <w:rsid w:val="009E764C"/>
    <w:rsid w:val="009F0538"/>
    <w:rsid w:val="00A17225"/>
    <w:rsid w:val="00A22B21"/>
    <w:rsid w:val="00A315E1"/>
    <w:rsid w:val="00A374C4"/>
    <w:rsid w:val="00A656B7"/>
    <w:rsid w:val="00A66804"/>
    <w:rsid w:val="00A97381"/>
    <w:rsid w:val="00AA35C5"/>
    <w:rsid w:val="00AA72B2"/>
    <w:rsid w:val="00AB7EE7"/>
    <w:rsid w:val="00AE3643"/>
    <w:rsid w:val="00AF4DCB"/>
    <w:rsid w:val="00B155E3"/>
    <w:rsid w:val="00B205C4"/>
    <w:rsid w:val="00B41874"/>
    <w:rsid w:val="00B7342F"/>
    <w:rsid w:val="00B7716B"/>
    <w:rsid w:val="00B9263A"/>
    <w:rsid w:val="00B94C7B"/>
    <w:rsid w:val="00BA361B"/>
    <w:rsid w:val="00BB6957"/>
    <w:rsid w:val="00BC2E06"/>
    <w:rsid w:val="00BD3195"/>
    <w:rsid w:val="00BE234A"/>
    <w:rsid w:val="00BE72F9"/>
    <w:rsid w:val="00BF46C8"/>
    <w:rsid w:val="00C0384E"/>
    <w:rsid w:val="00C12217"/>
    <w:rsid w:val="00C327F9"/>
    <w:rsid w:val="00C50A77"/>
    <w:rsid w:val="00C54B93"/>
    <w:rsid w:val="00C552A2"/>
    <w:rsid w:val="00C55491"/>
    <w:rsid w:val="00C643BA"/>
    <w:rsid w:val="00C9284F"/>
    <w:rsid w:val="00C9470B"/>
    <w:rsid w:val="00C9778F"/>
    <w:rsid w:val="00CA4D43"/>
    <w:rsid w:val="00CB241E"/>
    <w:rsid w:val="00CB53B4"/>
    <w:rsid w:val="00CB5FB6"/>
    <w:rsid w:val="00CC3865"/>
    <w:rsid w:val="00CC6E53"/>
    <w:rsid w:val="00CD2836"/>
    <w:rsid w:val="00CD3720"/>
    <w:rsid w:val="00CE7EA2"/>
    <w:rsid w:val="00CF0877"/>
    <w:rsid w:val="00D0761D"/>
    <w:rsid w:val="00D22FF4"/>
    <w:rsid w:val="00D3491A"/>
    <w:rsid w:val="00D575D8"/>
    <w:rsid w:val="00D66D3B"/>
    <w:rsid w:val="00D72E7A"/>
    <w:rsid w:val="00D81927"/>
    <w:rsid w:val="00D84012"/>
    <w:rsid w:val="00D842B8"/>
    <w:rsid w:val="00DB1127"/>
    <w:rsid w:val="00DB4107"/>
    <w:rsid w:val="00DD5CDC"/>
    <w:rsid w:val="00DE01D1"/>
    <w:rsid w:val="00DE3ED8"/>
    <w:rsid w:val="00DF7C08"/>
    <w:rsid w:val="00E01EDA"/>
    <w:rsid w:val="00E15FB0"/>
    <w:rsid w:val="00E232CA"/>
    <w:rsid w:val="00E260DD"/>
    <w:rsid w:val="00E5256C"/>
    <w:rsid w:val="00E64905"/>
    <w:rsid w:val="00E72A6C"/>
    <w:rsid w:val="00E763A9"/>
    <w:rsid w:val="00E77291"/>
    <w:rsid w:val="00E851D0"/>
    <w:rsid w:val="00E8792D"/>
    <w:rsid w:val="00EA7541"/>
    <w:rsid w:val="00EB1C5F"/>
    <w:rsid w:val="00EC44BD"/>
    <w:rsid w:val="00EF441F"/>
    <w:rsid w:val="00F06AFC"/>
    <w:rsid w:val="00F14CB7"/>
    <w:rsid w:val="00F20842"/>
    <w:rsid w:val="00F279FE"/>
    <w:rsid w:val="00F34F05"/>
    <w:rsid w:val="00F43FF3"/>
    <w:rsid w:val="00F46C93"/>
    <w:rsid w:val="00F501C7"/>
    <w:rsid w:val="00F50606"/>
    <w:rsid w:val="00F51BE2"/>
    <w:rsid w:val="00F52DF3"/>
    <w:rsid w:val="00F91EB0"/>
    <w:rsid w:val="00F93FA7"/>
    <w:rsid w:val="00FA5FB3"/>
    <w:rsid w:val="00FB54EB"/>
    <w:rsid w:val="00FD31B8"/>
    <w:rsid w:val="00FF0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6DECF"/>
  <w15:docId w15:val="{615C29FF-F61B-4FE4-A096-7C434395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5FCC"/>
    <w:pPr>
      <w:keepNext/>
      <w:tabs>
        <w:tab w:val="num" w:pos="0"/>
      </w:tabs>
      <w:snapToGrid w:val="0"/>
      <w:ind w:left="432" w:hanging="432"/>
      <w:outlineLvl w:val="0"/>
    </w:pPr>
    <w:rPr>
      <w:b/>
      <w:bCs/>
      <w:color w:val="333333"/>
      <w:sz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abeli2">
    <w:name w:val="Styl tabeli 2"/>
    <w:rsid w:val="00F14C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Bodytext3">
    <w:name w:val="Body text (3)_"/>
    <w:link w:val="Bodytext30"/>
    <w:rsid w:val="00E15FB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E15FB0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A315E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5C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5C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5CD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2A5FCC"/>
    <w:rPr>
      <w:rFonts w:ascii="Times New Roman" w:eastAsia="Times New Roman" w:hAnsi="Times New Roman" w:cs="Times New Roman"/>
      <w:b/>
      <w:bCs/>
      <w:color w:val="333333"/>
      <w:sz w:val="20"/>
      <w:szCs w:val="24"/>
      <w:lang w:eastAsia="zh-CN"/>
    </w:rPr>
  </w:style>
  <w:style w:type="character" w:customStyle="1" w:styleId="medium-8">
    <w:name w:val="medium-8"/>
    <w:basedOn w:val="Domylnaczcionkaakapitu"/>
    <w:rsid w:val="003A18EC"/>
  </w:style>
  <w:style w:type="character" w:styleId="Hipercze">
    <w:name w:val="Hyperlink"/>
    <w:uiPriority w:val="99"/>
    <w:unhideWhenUsed/>
    <w:rsid w:val="003A18EC"/>
    <w:rPr>
      <w:color w:val="0563C1"/>
      <w:u w:val="single"/>
    </w:rPr>
  </w:style>
  <w:style w:type="character" w:customStyle="1" w:styleId="Bodytext2">
    <w:name w:val="Body text (2)_"/>
    <w:link w:val="Bodytext20"/>
    <w:rsid w:val="00DB410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DB4107"/>
    <w:pPr>
      <w:shd w:val="clear" w:color="auto" w:fill="FFFFFF"/>
      <w:spacing w:line="326" w:lineRule="exact"/>
      <w:ind w:hanging="200"/>
      <w:jc w:val="right"/>
    </w:pPr>
    <w:rPr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DB4107"/>
    <w:pPr>
      <w:spacing w:before="100" w:beforeAutospacing="1" w:after="100" w:afterAutospacing="1"/>
    </w:pPr>
    <w:rPr>
      <w:rFonts w:eastAsia="Calibri"/>
    </w:rPr>
  </w:style>
  <w:style w:type="paragraph" w:styleId="Stopka">
    <w:name w:val="footer"/>
    <w:basedOn w:val="Normalny"/>
    <w:link w:val="StopkaZnak"/>
    <w:rsid w:val="00DB4107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DB4107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0EC5-E283-4526-9980-063BE126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3</Pages>
  <Words>1386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 Kaw</dc:creator>
  <cp:keywords/>
  <dc:description/>
  <cp:lastModifiedBy>Katarzyna Lisowska</cp:lastModifiedBy>
  <cp:revision>41</cp:revision>
  <dcterms:created xsi:type="dcterms:W3CDTF">2022-08-22T16:16:00Z</dcterms:created>
  <dcterms:modified xsi:type="dcterms:W3CDTF">2024-03-12T23:18:00Z</dcterms:modified>
</cp:coreProperties>
</file>